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CE6" w:rsidRDefault="00CA0CE6" w:rsidP="008D53EC">
      <w:pPr>
        <w:jc w:val="center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Organic chemistry sheet 1</w:t>
      </w:r>
    </w:p>
    <w:p w:rsidR="008D53EC" w:rsidRDefault="008D53EC" w:rsidP="008D53EC">
      <w:pPr>
        <w:jc w:val="center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Dr. </w:t>
      </w:r>
      <w:proofErr w:type="spellStart"/>
      <w:r>
        <w:rPr>
          <w:rFonts w:asciiTheme="minorBidi" w:hAnsiTheme="minorBidi"/>
          <w:b/>
          <w:bCs/>
          <w:sz w:val="28"/>
          <w:szCs w:val="28"/>
        </w:rPr>
        <w:t>Hanaa</w:t>
      </w:r>
      <w:proofErr w:type="spellEnd"/>
      <w:r w:rsidR="00CA0CE6">
        <w:rPr>
          <w:rFonts w:asciiTheme="minorBidi" w:hAnsiTheme="minorBidi"/>
          <w:b/>
          <w:bCs/>
          <w:sz w:val="28"/>
          <w:szCs w:val="28"/>
        </w:rPr>
        <w:t xml:space="preserve"> </w:t>
      </w:r>
      <w:proofErr w:type="spellStart"/>
      <w:r w:rsidR="00CA0CE6">
        <w:rPr>
          <w:rFonts w:asciiTheme="minorBidi" w:hAnsiTheme="minorBidi"/>
          <w:b/>
          <w:bCs/>
          <w:sz w:val="28"/>
          <w:szCs w:val="28"/>
        </w:rPr>
        <w:t>Abulmagd</w:t>
      </w:r>
      <w:proofErr w:type="spellEnd"/>
      <w:r w:rsidR="00CA0CE6">
        <w:rPr>
          <w:rFonts w:asciiTheme="minorBidi" w:hAnsiTheme="minorBidi"/>
          <w:b/>
          <w:bCs/>
          <w:sz w:val="28"/>
          <w:szCs w:val="28"/>
        </w:rPr>
        <w:t xml:space="preserve"> –Due 15-11-2017</w:t>
      </w:r>
    </w:p>
    <w:p w:rsidR="00B646F1" w:rsidRPr="00B03377" w:rsidRDefault="00B03377" w:rsidP="00B03377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 w:rsidRPr="00B03377">
        <w:rPr>
          <w:sz w:val="32"/>
          <w:szCs w:val="32"/>
          <w:lang w:bidi="ar-EG"/>
        </w:rPr>
        <w:t>A compound is composed of 7.20 g carbon, 1.20 g hydrogen, and 9.60 g oxygen. Find the empirical formula for this compound.</w:t>
      </w:r>
    </w:p>
    <w:p w:rsidR="00B03377" w:rsidRDefault="00B03377" w:rsidP="00B03377">
      <w:pPr>
        <w:ind w:left="360"/>
        <w:rPr>
          <w:sz w:val="32"/>
          <w:szCs w:val="32"/>
          <w:lang w:bidi="ar-EG"/>
        </w:rPr>
      </w:pPr>
    </w:p>
    <w:p w:rsidR="00CA0CE6" w:rsidRDefault="00CA0CE6" w:rsidP="00B03377">
      <w:pPr>
        <w:ind w:left="360"/>
        <w:rPr>
          <w:sz w:val="32"/>
          <w:szCs w:val="32"/>
          <w:lang w:bidi="ar-EG"/>
        </w:rPr>
      </w:pPr>
    </w:p>
    <w:p w:rsidR="00CA0CE6" w:rsidRDefault="00CA0CE6" w:rsidP="00B03377">
      <w:pPr>
        <w:ind w:left="360"/>
        <w:rPr>
          <w:sz w:val="32"/>
          <w:szCs w:val="32"/>
          <w:lang w:bidi="ar-EG"/>
        </w:rPr>
      </w:pPr>
    </w:p>
    <w:p w:rsidR="00CA0CE6" w:rsidRDefault="00CA0CE6" w:rsidP="00B03377">
      <w:pPr>
        <w:ind w:left="360"/>
        <w:rPr>
          <w:sz w:val="32"/>
          <w:szCs w:val="32"/>
          <w:lang w:bidi="ar-EG"/>
        </w:rPr>
      </w:pPr>
    </w:p>
    <w:p w:rsidR="00CA0CE6" w:rsidRDefault="00CA0CE6" w:rsidP="00B03377">
      <w:pPr>
        <w:ind w:left="360"/>
        <w:rPr>
          <w:sz w:val="32"/>
          <w:szCs w:val="32"/>
          <w:lang w:bidi="ar-EG"/>
        </w:rPr>
      </w:pPr>
    </w:p>
    <w:p w:rsidR="00CA0CE6" w:rsidRDefault="00CA0CE6" w:rsidP="00B03377">
      <w:pPr>
        <w:ind w:left="360"/>
        <w:rPr>
          <w:sz w:val="32"/>
          <w:szCs w:val="32"/>
          <w:lang w:bidi="ar-EG"/>
        </w:rPr>
      </w:pPr>
    </w:p>
    <w:p w:rsidR="00CA0CE6" w:rsidRPr="00B03377" w:rsidRDefault="00CA0CE6" w:rsidP="00B03377">
      <w:pPr>
        <w:ind w:left="360"/>
        <w:rPr>
          <w:sz w:val="32"/>
          <w:szCs w:val="32"/>
          <w:lang w:bidi="ar-EG"/>
        </w:rPr>
      </w:pPr>
    </w:p>
    <w:p w:rsidR="00B03377" w:rsidRDefault="00B03377" w:rsidP="00B03377">
      <w:pPr>
        <w:pStyle w:val="ListParagraph"/>
        <w:rPr>
          <w:sz w:val="32"/>
          <w:szCs w:val="32"/>
          <w:lang w:bidi="ar-EG"/>
        </w:rPr>
      </w:pPr>
    </w:p>
    <w:p w:rsidR="00B03377" w:rsidRPr="00B03377" w:rsidRDefault="00B03377" w:rsidP="00CA0CE6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 w:rsidRPr="00B03377">
        <w:rPr>
          <w:sz w:val="32"/>
          <w:szCs w:val="32"/>
          <w:lang w:bidi="ar-EG"/>
        </w:rPr>
        <w:t xml:space="preserve">A compound’s empirical formula is CH, and it weighs 104 g/mol. Give </w:t>
      </w:r>
      <w:r w:rsidR="00CA0CE6">
        <w:rPr>
          <w:sz w:val="32"/>
          <w:szCs w:val="32"/>
          <w:lang w:bidi="ar-EG"/>
        </w:rPr>
        <w:t>its</w:t>
      </w:r>
      <w:r w:rsidRPr="00B03377">
        <w:rPr>
          <w:sz w:val="32"/>
          <w:szCs w:val="32"/>
          <w:lang w:bidi="ar-EG"/>
        </w:rPr>
        <w:t xml:space="preserve"> molecular formula.</w:t>
      </w:r>
    </w:p>
    <w:p w:rsidR="00B03377" w:rsidRDefault="00B03377" w:rsidP="00B03377">
      <w:pPr>
        <w:pStyle w:val="ListParagraph"/>
        <w:rPr>
          <w:sz w:val="32"/>
          <w:szCs w:val="32"/>
          <w:lang w:bidi="ar-EG"/>
        </w:rPr>
      </w:pPr>
    </w:p>
    <w:p w:rsidR="00CA0CE6" w:rsidRDefault="00CA0CE6" w:rsidP="00B03377">
      <w:pPr>
        <w:pStyle w:val="ListParagraph"/>
        <w:rPr>
          <w:sz w:val="32"/>
          <w:szCs w:val="32"/>
          <w:lang w:bidi="ar-EG"/>
        </w:rPr>
      </w:pPr>
    </w:p>
    <w:p w:rsidR="00CA0CE6" w:rsidRDefault="00CA0CE6" w:rsidP="00B03377">
      <w:pPr>
        <w:pStyle w:val="ListParagraph"/>
        <w:rPr>
          <w:sz w:val="32"/>
          <w:szCs w:val="32"/>
          <w:lang w:bidi="ar-EG"/>
        </w:rPr>
      </w:pPr>
    </w:p>
    <w:p w:rsidR="00CA0CE6" w:rsidRDefault="00CA0CE6" w:rsidP="00B03377">
      <w:pPr>
        <w:pStyle w:val="ListParagraph"/>
        <w:rPr>
          <w:sz w:val="32"/>
          <w:szCs w:val="32"/>
          <w:lang w:bidi="ar-EG"/>
        </w:rPr>
      </w:pPr>
    </w:p>
    <w:p w:rsidR="00CA0CE6" w:rsidRDefault="00CA0CE6" w:rsidP="00B03377">
      <w:pPr>
        <w:pStyle w:val="ListParagraph"/>
        <w:rPr>
          <w:sz w:val="32"/>
          <w:szCs w:val="32"/>
          <w:lang w:bidi="ar-EG"/>
        </w:rPr>
      </w:pPr>
    </w:p>
    <w:p w:rsidR="00CA0CE6" w:rsidRDefault="00CA0CE6" w:rsidP="00B03377">
      <w:pPr>
        <w:pStyle w:val="ListParagraph"/>
        <w:rPr>
          <w:sz w:val="32"/>
          <w:szCs w:val="32"/>
          <w:lang w:bidi="ar-EG"/>
        </w:rPr>
      </w:pPr>
    </w:p>
    <w:p w:rsidR="00CA0CE6" w:rsidRDefault="00CA0CE6" w:rsidP="00B03377">
      <w:pPr>
        <w:pStyle w:val="ListParagraph"/>
        <w:rPr>
          <w:sz w:val="32"/>
          <w:szCs w:val="32"/>
          <w:lang w:bidi="ar-EG"/>
        </w:rPr>
      </w:pPr>
    </w:p>
    <w:p w:rsidR="00CA0CE6" w:rsidRDefault="00CA0CE6" w:rsidP="00B03377">
      <w:pPr>
        <w:pStyle w:val="ListParagraph"/>
        <w:rPr>
          <w:sz w:val="32"/>
          <w:szCs w:val="32"/>
          <w:lang w:bidi="ar-EG"/>
        </w:rPr>
      </w:pPr>
    </w:p>
    <w:p w:rsidR="00CA0CE6" w:rsidRPr="00B03377" w:rsidRDefault="00CA0CE6" w:rsidP="00B03377">
      <w:pPr>
        <w:pStyle w:val="ListParagraph"/>
        <w:rPr>
          <w:sz w:val="32"/>
          <w:szCs w:val="32"/>
          <w:lang w:bidi="ar-EG"/>
        </w:rPr>
      </w:pPr>
    </w:p>
    <w:p w:rsidR="00B03377" w:rsidRPr="00B03377" w:rsidRDefault="00B03377" w:rsidP="00B03377">
      <w:pPr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lastRenderedPageBreak/>
        <w:t xml:space="preserve">3- </w:t>
      </w:r>
      <w:r w:rsidRPr="00B03377">
        <w:rPr>
          <w:sz w:val="32"/>
          <w:szCs w:val="32"/>
          <w:lang w:bidi="ar-EG"/>
        </w:rPr>
        <w:t>Combustion analysis gives the following percentages:</w:t>
      </w:r>
    </w:p>
    <w:p w:rsidR="00B03377" w:rsidRDefault="00B03377" w:rsidP="00B03377">
      <w:pPr>
        <w:rPr>
          <w:sz w:val="32"/>
          <w:szCs w:val="32"/>
          <w:lang w:bidi="ar-EG"/>
        </w:rPr>
      </w:pPr>
      <w:r w:rsidRPr="00B03377">
        <w:rPr>
          <w:sz w:val="32"/>
          <w:szCs w:val="32"/>
          <w:lang w:bidi="ar-EG"/>
        </w:rPr>
        <w:tab/>
        <w:t>26.7% C, 2.2% hydrogen, 71.1% oxygen. If the molecular mass of the compound is 90 g/mol, determine its molecular formula.</w:t>
      </w:r>
    </w:p>
    <w:p w:rsidR="00CA0CE6" w:rsidRDefault="00CA0CE6" w:rsidP="00B03377">
      <w:pPr>
        <w:rPr>
          <w:sz w:val="32"/>
          <w:szCs w:val="32"/>
          <w:lang w:bidi="ar-EG"/>
        </w:rPr>
      </w:pPr>
    </w:p>
    <w:p w:rsidR="00CA0CE6" w:rsidRDefault="00CA0CE6" w:rsidP="00B03377">
      <w:pPr>
        <w:rPr>
          <w:sz w:val="32"/>
          <w:szCs w:val="32"/>
          <w:lang w:bidi="ar-EG"/>
        </w:rPr>
      </w:pPr>
    </w:p>
    <w:p w:rsidR="00CA0CE6" w:rsidRDefault="00CA0CE6" w:rsidP="00B03377">
      <w:pPr>
        <w:rPr>
          <w:sz w:val="32"/>
          <w:szCs w:val="32"/>
          <w:lang w:bidi="ar-EG"/>
        </w:rPr>
      </w:pPr>
    </w:p>
    <w:p w:rsidR="00CA0CE6" w:rsidRDefault="00CA0CE6" w:rsidP="00B03377">
      <w:pPr>
        <w:rPr>
          <w:sz w:val="32"/>
          <w:szCs w:val="32"/>
          <w:lang w:bidi="ar-EG"/>
        </w:rPr>
      </w:pPr>
    </w:p>
    <w:p w:rsidR="00CA0CE6" w:rsidRDefault="00CA0CE6" w:rsidP="00B03377">
      <w:pPr>
        <w:rPr>
          <w:sz w:val="32"/>
          <w:szCs w:val="32"/>
          <w:lang w:bidi="ar-EG"/>
        </w:rPr>
      </w:pPr>
    </w:p>
    <w:p w:rsidR="00B03377" w:rsidRPr="00B03377" w:rsidRDefault="00B03377" w:rsidP="00B03377">
      <w:pPr>
        <w:rPr>
          <w:sz w:val="32"/>
          <w:szCs w:val="32"/>
          <w:lang w:bidi="ar-EG"/>
        </w:rPr>
      </w:pPr>
    </w:p>
    <w:p w:rsidR="00B03377" w:rsidRPr="00EE18C2" w:rsidRDefault="00B03377" w:rsidP="00EE18C2">
      <w:pPr>
        <w:pStyle w:val="ListParagraph"/>
        <w:numPr>
          <w:ilvl w:val="0"/>
          <w:numId w:val="4"/>
        </w:numPr>
        <w:rPr>
          <w:sz w:val="32"/>
          <w:szCs w:val="32"/>
          <w:lang w:bidi="ar-EG"/>
        </w:rPr>
      </w:pPr>
      <w:r w:rsidRPr="00EE18C2">
        <w:rPr>
          <w:sz w:val="32"/>
          <w:szCs w:val="32"/>
          <w:lang w:bidi="ar-EG"/>
        </w:rPr>
        <w:t>A substance is decomposed and found to consist of 53.2% C, 11.2% H, and 35.6% O by mass. Calculate the molecular formula of the unknown if its molar mass is 90 g/mol.</w:t>
      </w:r>
    </w:p>
    <w:p w:rsidR="00855B41" w:rsidRDefault="00855B41" w:rsidP="00855B41">
      <w:pPr>
        <w:rPr>
          <w:sz w:val="32"/>
          <w:szCs w:val="32"/>
          <w:lang w:bidi="ar-EG"/>
        </w:rPr>
      </w:pPr>
    </w:p>
    <w:p w:rsidR="00855B41" w:rsidRDefault="00855B41" w:rsidP="00855B41">
      <w:pPr>
        <w:rPr>
          <w:sz w:val="32"/>
          <w:szCs w:val="32"/>
          <w:lang w:bidi="ar-EG"/>
        </w:rPr>
      </w:pPr>
    </w:p>
    <w:p w:rsidR="00855B41" w:rsidRDefault="00855B41" w:rsidP="00855B41">
      <w:pPr>
        <w:rPr>
          <w:sz w:val="32"/>
          <w:szCs w:val="32"/>
          <w:lang w:bidi="ar-EG"/>
        </w:rPr>
      </w:pPr>
    </w:p>
    <w:p w:rsidR="00CA0CE6" w:rsidRDefault="00CA0CE6" w:rsidP="00855B41">
      <w:pPr>
        <w:rPr>
          <w:sz w:val="32"/>
          <w:szCs w:val="32"/>
          <w:lang w:bidi="ar-EG"/>
        </w:rPr>
      </w:pPr>
    </w:p>
    <w:p w:rsidR="00CA0CE6" w:rsidRDefault="00CA0CE6" w:rsidP="00855B41">
      <w:pPr>
        <w:rPr>
          <w:sz w:val="32"/>
          <w:szCs w:val="32"/>
          <w:lang w:bidi="ar-EG"/>
        </w:rPr>
      </w:pPr>
    </w:p>
    <w:p w:rsidR="00CA0CE6" w:rsidRDefault="00CA0CE6" w:rsidP="00855B41">
      <w:pPr>
        <w:rPr>
          <w:sz w:val="32"/>
          <w:szCs w:val="32"/>
          <w:lang w:bidi="ar-EG"/>
        </w:rPr>
      </w:pPr>
    </w:p>
    <w:p w:rsidR="00D67CFE" w:rsidRPr="00B03377" w:rsidRDefault="00D67CFE" w:rsidP="00D67CFE">
      <w:pPr>
        <w:rPr>
          <w:sz w:val="32"/>
          <w:szCs w:val="32"/>
          <w:rtl/>
          <w:lang w:bidi="ar-EG"/>
        </w:rPr>
      </w:pPr>
    </w:p>
    <w:sectPr w:rsidR="00D67CFE" w:rsidRPr="00B03377" w:rsidSect="00711E9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35BBA"/>
    <w:multiLevelType w:val="hybridMultilevel"/>
    <w:tmpl w:val="E5188FBA"/>
    <w:lvl w:ilvl="0" w:tplc="6BEA7668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40070"/>
    <w:multiLevelType w:val="hybridMultilevel"/>
    <w:tmpl w:val="D98E942C"/>
    <w:lvl w:ilvl="0" w:tplc="F6B2A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2C0A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46AA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86D6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00B5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A2A6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42B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DE3B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B279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EB0EED"/>
    <w:multiLevelType w:val="hybridMultilevel"/>
    <w:tmpl w:val="C6426FE6"/>
    <w:lvl w:ilvl="0" w:tplc="31AE61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D367D"/>
    <w:multiLevelType w:val="hybridMultilevel"/>
    <w:tmpl w:val="9930415C"/>
    <w:lvl w:ilvl="0" w:tplc="4F7EEF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674888"/>
    <w:multiLevelType w:val="hybridMultilevel"/>
    <w:tmpl w:val="9FEC89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2D8B"/>
    <w:rsid w:val="000D7E52"/>
    <w:rsid w:val="001808D6"/>
    <w:rsid w:val="005259BF"/>
    <w:rsid w:val="005E2D8B"/>
    <w:rsid w:val="00711E95"/>
    <w:rsid w:val="00760C54"/>
    <w:rsid w:val="008404C0"/>
    <w:rsid w:val="00855B41"/>
    <w:rsid w:val="008D53EC"/>
    <w:rsid w:val="00B03377"/>
    <w:rsid w:val="00B52271"/>
    <w:rsid w:val="00B646F1"/>
    <w:rsid w:val="00CA0CE6"/>
    <w:rsid w:val="00D67CFE"/>
    <w:rsid w:val="00EE0F65"/>
    <w:rsid w:val="00EE1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E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377"/>
    <w:pPr>
      <w:ind w:left="720"/>
      <w:contextualSpacing/>
    </w:pPr>
  </w:style>
  <w:style w:type="table" w:styleId="TableGrid">
    <w:name w:val="Table Grid"/>
    <w:basedOn w:val="TableNormal"/>
    <w:uiPriority w:val="59"/>
    <w:rsid w:val="00EE1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7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C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83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2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DR H</cp:lastModifiedBy>
  <cp:revision>3</cp:revision>
  <dcterms:created xsi:type="dcterms:W3CDTF">2017-11-01T05:19:00Z</dcterms:created>
  <dcterms:modified xsi:type="dcterms:W3CDTF">2017-11-01T05:25:00Z</dcterms:modified>
</cp:coreProperties>
</file>